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88E3" w14:textId="4E5F7B66" w:rsidR="004135F0" w:rsidRPr="004135F0" w:rsidRDefault="004135F0" w:rsidP="004135F0">
      <w:pPr>
        <w:jc w:val="right"/>
        <w:rPr>
          <w:rFonts w:asciiTheme="majorHAnsi" w:eastAsiaTheme="majorEastAsia" w:hAnsiTheme="majorHAnsi" w:cstheme="majorBidi"/>
          <w:spacing w:val="-10"/>
          <w:kern w:val="28"/>
        </w:rPr>
      </w:pPr>
      <w:r w:rsidRPr="004135F0">
        <w:rPr>
          <w:rFonts w:asciiTheme="majorHAnsi" w:eastAsiaTheme="majorEastAsia" w:hAnsiTheme="majorHAnsi" w:cstheme="majorBidi"/>
          <w:spacing w:val="-10"/>
          <w:kern w:val="28"/>
        </w:rPr>
        <w:t>Hagan 09.01.202</w:t>
      </w:r>
      <w:r w:rsidR="007238AB">
        <w:rPr>
          <w:rFonts w:asciiTheme="majorHAnsi" w:eastAsiaTheme="majorEastAsia" w:hAnsiTheme="majorHAnsi" w:cstheme="majorBidi"/>
          <w:spacing w:val="-10"/>
          <w:kern w:val="28"/>
        </w:rPr>
        <w:t>3</w:t>
      </w:r>
    </w:p>
    <w:p w14:paraId="2987C248" w14:textId="7074D7B0" w:rsidR="004135F0" w:rsidRDefault="004135F0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4135F0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Statsforvalteren i Oslo og Viken</w:t>
      </w:r>
    </w:p>
    <w:p w14:paraId="4D8367F5" w14:textId="77777777" w:rsidR="004135F0" w:rsidRPr="004135F0" w:rsidRDefault="004135F0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</w:p>
    <w:p w14:paraId="7908C23C" w14:textId="322AA850" w:rsidR="00FF741F" w:rsidRPr="00311B0D" w:rsidRDefault="008510D6">
      <w:pPr>
        <w:rPr>
          <w:b/>
          <w:bCs/>
          <w:sz w:val="28"/>
          <w:szCs w:val="28"/>
        </w:rPr>
      </w:pPr>
      <w:r w:rsidRPr="00311B0D"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28"/>
        </w:rPr>
        <w:t>Høringssvar på verneforslag for Østmarka nasjonalpark</w:t>
      </w:r>
    </w:p>
    <w:p w14:paraId="3699380B" w14:textId="77777777" w:rsidR="00F330FF" w:rsidRDefault="00F330FF" w:rsidP="00F330FF">
      <w:r>
        <w:t>Vi viser til deres brev av 14.10.2022 med høring av verneforslag for nasjonalpark i Østmarka, (deres</w:t>
      </w:r>
    </w:p>
    <w:p w14:paraId="7A8355C7" w14:textId="2F07BBBD" w:rsidR="00F330FF" w:rsidRDefault="00F330FF" w:rsidP="00F330FF">
      <w:r>
        <w:t>ref. 2019/21036)</w:t>
      </w:r>
    </w:p>
    <w:p w14:paraId="5080AEAC" w14:textId="0BFA9BE9" w:rsidR="00F317F2" w:rsidRDefault="00F317F2" w:rsidP="00FF741F">
      <w:r>
        <w:t xml:space="preserve">Norges Jeger </w:t>
      </w:r>
      <w:r w:rsidR="00A74A7A">
        <w:t xml:space="preserve">og Fiskerforbund har pr dags dato </w:t>
      </w:r>
      <w:proofErr w:type="spellStart"/>
      <w:r w:rsidR="00A74A7A">
        <w:t>ca</w:t>
      </w:r>
      <w:proofErr w:type="spellEnd"/>
      <w:r w:rsidR="00A74A7A">
        <w:t xml:space="preserve"> 12</w:t>
      </w:r>
      <w:r w:rsidR="00500C2B">
        <w:t>3</w:t>
      </w:r>
      <w:r w:rsidR="00A74A7A">
        <w:t xml:space="preserve">.000 medlemmer hvorav </w:t>
      </w:r>
      <w:proofErr w:type="spellStart"/>
      <w:r w:rsidR="00EE6F4F">
        <w:t>ca</w:t>
      </w:r>
      <w:proofErr w:type="spellEnd"/>
      <w:r w:rsidR="00EE6F4F">
        <w:t xml:space="preserve"> 5.000</w:t>
      </w:r>
      <w:r w:rsidR="00E23230">
        <w:t xml:space="preserve"> i Oslo og </w:t>
      </w:r>
      <w:r w:rsidR="0044528A">
        <w:t>14.000</w:t>
      </w:r>
      <w:r w:rsidR="0036710C">
        <w:t xml:space="preserve"> i Akershus.</w:t>
      </w:r>
    </w:p>
    <w:p w14:paraId="26D10436" w14:textId="77777777" w:rsidR="00D4727F" w:rsidRDefault="00D4727F" w:rsidP="00D4727F">
      <w:r>
        <w:t xml:space="preserve">Fra Landsmøtet til Norges Jeger- og Fiskerforbund 2021 «Høstingsbasert friluftsliv – jakt, </w:t>
      </w:r>
      <w:proofErr w:type="gramStart"/>
      <w:r>
        <w:t>fiske,</w:t>
      </w:r>
      <w:proofErr w:type="gramEnd"/>
      <w:r>
        <w:t xml:space="preserve"> sopp- og bærplukking – står sterkt i Norge. For at fremtidige generasjoner skal få ta del i denne tradisjonen så må naturen forvaltes godt.»</w:t>
      </w:r>
    </w:p>
    <w:p w14:paraId="3B9B5EA3" w14:textId="54729BE6" w:rsidR="00D4727F" w:rsidRDefault="00D4727F" w:rsidP="00D4727F">
      <w:r>
        <w:t>E</w:t>
      </w:r>
      <w:r w:rsidR="000A4959">
        <w:t xml:space="preserve">n </w:t>
      </w:r>
      <w:r>
        <w:t>av de største truslene er nedbygging av norsk natur.</w:t>
      </w:r>
    </w:p>
    <w:p w14:paraId="672E6439" w14:textId="7C71A8CC" w:rsidR="00FF741F" w:rsidRDefault="003A28BC" w:rsidP="003A28BC">
      <w:r>
        <w:t>Vi mener at vern av Østmarka etter alternativ 1, er det forslag som best ivaretar natur- og</w:t>
      </w:r>
      <w:r w:rsidR="002F1F24">
        <w:t xml:space="preserve"> </w:t>
      </w:r>
      <w:r>
        <w:t>friluftslivinteressene i området.</w:t>
      </w:r>
      <w:r w:rsidR="006466C8">
        <w:t>.</w:t>
      </w:r>
    </w:p>
    <w:p w14:paraId="37F7165E" w14:textId="65F36119" w:rsidR="00FF741F" w:rsidRDefault="00FF741F" w:rsidP="00FF741F">
      <w:r>
        <w:t xml:space="preserve">Opprettelsen av Nasjonalpark må sikre at befolkningen fortsatt har tilgang </w:t>
      </w:r>
      <w:r w:rsidR="00207AD3">
        <w:t>å</w:t>
      </w:r>
      <w:r>
        <w:t xml:space="preserve"> kunne høste av naturens ressurser på en bærekraftig måte. </w:t>
      </w:r>
    </w:p>
    <w:p w14:paraId="0E23B595" w14:textId="3B7CA57C" w:rsidR="00AD161F" w:rsidRDefault="00AD161F" w:rsidP="00FF741F">
      <w:r>
        <w:t xml:space="preserve">Oslomarka Fiskeadministrasjon (OFA) selger årlig </w:t>
      </w:r>
      <w:proofErr w:type="spellStart"/>
      <w:r>
        <w:t>ca</w:t>
      </w:r>
      <w:proofErr w:type="spellEnd"/>
      <w:r>
        <w:t xml:space="preserve"> 11.000 fiskekort og vi må anta at en god del av disse benyttes i området i og rundt</w:t>
      </w:r>
      <w:r w:rsidR="00265000">
        <w:t xml:space="preserve"> Østmarka.</w:t>
      </w:r>
    </w:p>
    <w:p w14:paraId="1BECC71E" w14:textId="286D1C66" w:rsidR="00B32554" w:rsidRDefault="00C13B3F" w:rsidP="00064EE3">
      <w:r>
        <w:t xml:space="preserve">Vi ser at forslaget allerede hensyntar </w:t>
      </w:r>
      <w:r w:rsidR="00B32554">
        <w:t xml:space="preserve">følgende, men </w:t>
      </w:r>
      <w:r w:rsidR="00131874">
        <w:t xml:space="preserve">vil </w:t>
      </w:r>
      <w:r w:rsidR="00B32554">
        <w:t>gjerne presisere at vi klart ønsker at</w:t>
      </w:r>
    </w:p>
    <w:p w14:paraId="323FD1E6" w14:textId="77A1F97A" w:rsidR="00064EE3" w:rsidRDefault="00064EE3" w:rsidP="00B32554">
      <w:pPr>
        <w:pStyle w:val="Listeavsnitt"/>
        <w:numPr>
          <w:ilvl w:val="0"/>
          <w:numId w:val="1"/>
        </w:numPr>
      </w:pPr>
      <w:r>
        <w:t>Høstningsbasert friluftsliv tas med i verneforskriftene</w:t>
      </w:r>
    </w:p>
    <w:p w14:paraId="556433D4" w14:textId="73DE0321" w:rsidR="00064EE3" w:rsidRDefault="00064EE3" w:rsidP="00B32554">
      <w:pPr>
        <w:pStyle w:val="Listeavsnitt"/>
        <w:numPr>
          <w:ilvl w:val="0"/>
          <w:numId w:val="1"/>
        </w:numPr>
      </w:pPr>
      <w:r>
        <w:t xml:space="preserve">Det </w:t>
      </w:r>
      <w:r w:rsidR="00FC0A0A">
        <w:t xml:space="preserve">kan </w:t>
      </w:r>
      <w:r>
        <w:t xml:space="preserve">jaktes småvilt og storvilt i det som er naturreservat i dag og vi </w:t>
      </w:r>
      <w:r w:rsidR="00677332">
        <w:t>forventer</w:t>
      </w:r>
      <w:r>
        <w:t xml:space="preserve"> at dette</w:t>
      </w:r>
    </w:p>
    <w:p w14:paraId="00252C9A" w14:textId="77777777" w:rsidR="00064EE3" w:rsidRDefault="00064EE3" w:rsidP="0022229C">
      <w:pPr>
        <w:pStyle w:val="Listeavsnitt"/>
      </w:pPr>
      <w:r>
        <w:t>opprettholdes ved etablering av nasjonalpark</w:t>
      </w:r>
    </w:p>
    <w:p w14:paraId="2D2CC898" w14:textId="7F180DCD" w:rsidR="00064EE3" w:rsidRDefault="00064EE3" w:rsidP="00B32554">
      <w:pPr>
        <w:pStyle w:val="Listeavsnitt"/>
        <w:numPr>
          <w:ilvl w:val="0"/>
          <w:numId w:val="1"/>
        </w:numPr>
      </w:pPr>
      <w:r>
        <w:t>Vi ønsker at det fremdeles vil være mulig med skånsom utkjøring av felt storvilt med egnet</w:t>
      </w:r>
    </w:p>
    <w:p w14:paraId="2A182EFC" w14:textId="77777777" w:rsidR="00064EE3" w:rsidRDefault="00064EE3" w:rsidP="0022229C">
      <w:pPr>
        <w:pStyle w:val="Listeavsnitt"/>
      </w:pPr>
      <w:r>
        <w:t>motorredskap</w:t>
      </w:r>
    </w:p>
    <w:p w14:paraId="7CCF5182" w14:textId="461ECC68" w:rsidR="00064EE3" w:rsidRDefault="00064EE3" w:rsidP="00B32554">
      <w:pPr>
        <w:pStyle w:val="Listeavsnitt"/>
        <w:numPr>
          <w:ilvl w:val="0"/>
          <w:numId w:val="1"/>
        </w:numPr>
      </w:pPr>
      <w:r>
        <w:t>Vi er opptatt av fisk og fiskeforvaltning. Vi ønsker at det fremdeles skal være mulig å kultivere</w:t>
      </w:r>
    </w:p>
    <w:p w14:paraId="14B41F46" w14:textId="1801E5AE" w:rsidR="00207AD3" w:rsidRDefault="00064EE3" w:rsidP="0022229C">
      <w:pPr>
        <w:pStyle w:val="Listeavsnitt"/>
      </w:pPr>
      <w:r>
        <w:t>vann, herunder fortsatt kalking av sure vann</w:t>
      </w:r>
      <w:r w:rsidR="0022229C">
        <w:t xml:space="preserve"> og at søknadsprosessen for slike tiltak, samt kjøring i forbindelse med dette</w:t>
      </w:r>
      <w:r w:rsidR="003941C6">
        <w:t>,</w:t>
      </w:r>
      <w:r w:rsidR="008D20A2">
        <w:t xml:space="preserve"> er enkle</w:t>
      </w:r>
    </w:p>
    <w:p w14:paraId="2CA04265" w14:textId="77777777" w:rsidR="008D20A2" w:rsidRDefault="008D20A2" w:rsidP="008D20A2">
      <w:pPr>
        <w:pStyle w:val="Listeavsnitt"/>
      </w:pPr>
    </w:p>
    <w:p w14:paraId="768B2AB6" w14:textId="6D428975" w:rsidR="008D20A2" w:rsidRDefault="008D20A2" w:rsidP="00311B0D">
      <w:r>
        <w:t>Med vennlig hilsen</w:t>
      </w:r>
    </w:p>
    <w:p w14:paraId="00387876" w14:textId="7748EABE" w:rsidR="00FC0A0A" w:rsidRDefault="00311B0D" w:rsidP="00FC0A0A">
      <w:r>
        <w:tab/>
      </w:r>
      <w:r>
        <w:tab/>
      </w:r>
      <w:r>
        <w:tab/>
      </w:r>
      <w:r>
        <w:tab/>
      </w:r>
      <w:r>
        <w:tab/>
      </w:r>
    </w:p>
    <w:p w14:paraId="78523C00" w14:textId="3AD2845F" w:rsidR="00311B0D" w:rsidRPr="00311B0D" w:rsidRDefault="00311B0D" w:rsidP="00FC0A0A">
      <w:pPr>
        <w:rPr>
          <w:lang w:val="en-US"/>
        </w:rPr>
      </w:pPr>
      <w:r w:rsidRPr="00311B0D">
        <w:rPr>
          <w:lang w:val="en-US"/>
        </w:rPr>
        <w:t>Bjørn Bojsen /s/</w:t>
      </w:r>
      <w:r w:rsidRPr="00311B0D">
        <w:rPr>
          <w:lang w:val="en-US"/>
        </w:rPr>
        <w:tab/>
      </w:r>
      <w:r w:rsidRPr="00311B0D">
        <w:rPr>
          <w:lang w:val="en-US"/>
        </w:rPr>
        <w:tab/>
      </w:r>
      <w:r w:rsidRPr="00311B0D">
        <w:rPr>
          <w:lang w:val="en-US"/>
        </w:rPr>
        <w:tab/>
      </w:r>
      <w:r w:rsidRPr="00311B0D">
        <w:rPr>
          <w:lang w:val="en-US"/>
        </w:rPr>
        <w:tab/>
      </w:r>
      <w:r w:rsidR="000A4959">
        <w:rPr>
          <w:lang w:val="en-US"/>
        </w:rPr>
        <w:tab/>
      </w:r>
      <w:r w:rsidR="000A4959">
        <w:rPr>
          <w:lang w:val="en-US"/>
        </w:rPr>
        <w:tab/>
      </w:r>
      <w:r w:rsidR="000A4959">
        <w:rPr>
          <w:lang w:val="en-US"/>
        </w:rPr>
        <w:tab/>
      </w:r>
      <w:r w:rsidRPr="00311B0D">
        <w:rPr>
          <w:lang w:val="en-US"/>
        </w:rPr>
        <w:t>Johnny F Andersen /s/</w:t>
      </w:r>
    </w:p>
    <w:p w14:paraId="0FD60838" w14:textId="3F079641" w:rsidR="00311B0D" w:rsidRPr="00311B0D" w:rsidRDefault="00311B0D" w:rsidP="00FC0A0A">
      <w:pPr>
        <w:rPr>
          <w:lang w:val="da-DK"/>
        </w:rPr>
      </w:pPr>
      <w:r>
        <w:rPr>
          <w:lang w:val="da-DK"/>
        </w:rPr>
        <w:t>S</w:t>
      </w:r>
      <w:r w:rsidRPr="00311B0D">
        <w:rPr>
          <w:lang w:val="da-DK"/>
        </w:rPr>
        <w:t>tyreleder</w:t>
      </w:r>
      <w:r>
        <w:rPr>
          <w:lang w:val="da-DK"/>
        </w:rPr>
        <w:t xml:space="preserve"> NJFF Oslo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0A4959">
        <w:rPr>
          <w:lang w:val="da-DK"/>
        </w:rPr>
        <w:tab/>
      </w:r>
      <w:r w:rsidR="000A4959">
        <w:rPr>
          <w:lang w:val="da-DK"/>
        </w:rPr>
        <w:tab/>
      </w:r>
      <w:r w:rsidR="000A4959">
        <w:rPr>
          <w:lang w:val="da-DK"/>
        </w:rPr>
        <w:tab/>
      </w:r>
      <w:r>
        <w:rPr>
          <w:lang w:val="da-DK"/>
        </w:rPr>
        <w:t>Styreleder NJFF Akershus</w:t>
      </w:r>
    </w:p>
    <w:sectPr w:rsidR="00311B0D" w:rsidRPr="00311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0E83" w14:textId="77777777" w:rsidR="00311B0D" w:rsidRDefault="00311B0D" w:rsidP="00311B0D">
      <w:pPr>
        <w:spacing w:after="0" w:line="240" w:lineRule="auto"/>
      </w:pPr>
      <w:r>
        <w:separator/>
      </w:r>
    </w:p>
  </w:endnote>
  <w:endnote w:type="continuationSeparator" w:id="0">
    <w:p w14:paraId="1990ADB8" w14:textId="77777777" w:rsidR="00311B0D" w:rsidRDefault="00311B0D" w:rsidP="003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ED31" w14:textId="3771A71B" w:rsidR="00C33F46" w:rsidRPr="000C34CD" w:rsidRDefault="00C33F46">
    <w:pPr>
      <w:pStyle w:val="Bunntekst"/>
      <w:rPr>
        <w:sz w:val="18"/>
        <w:szCs w:val="18"/>
      </w:rPr>
    </w:pPr>
    <w:r w:rsidRPr="000C34CD">
      <w:rPr>
        <w:sz w:val="18"/>
        <w:szCs w:val="18"/>
      </w:rPr>
      <w:t>NJFF Oslo</w:t>
    </w:r>
    <w:r w:rsidR="000C34CD" w:rsidRPr="000C34CD">
      <w:rPr>
        <w:sz w:val="18"/>
        <w:szCs w:val="18"/>
      </w:rPr>
      <w:tab/>
    </w:r>
    <w:r w:rsidR="000C34CD" w:rsidRPr="000C34CD">
      <w:rPr>
        <w:sz w:val="18"/>
        <w:szCs w:val="18"/>
      </w:rPr>
      <w:tab/>
    </w:r>
    <w:r w:rsidR="000C34CD" w:rsidRPr="000C34CD">
      <w:rPr>
        <w:sz w:val="18"/>
        <w:szCs w:val="18"/>
      </w:rPr>
      <w:t>NJFF Akershus</w:t>
    </w:r>
  </w:p>
  <w:p w14:paraId="7A8E8CEC" w14:textId="2FCEA959" w:rsidR="00C33F46" w:rsidRPr="0037501A" w:rsidRDefault="000C34CD" w:rsidP="0037501A">
    <w:pPr>
      <w:pStyle w:val="Bunntekst"/>
      <w:rPr>
        <w:sz w:val="18"/>
        <w:szCs w:val="18"/>
      </w:rPr>
    </w:pPr>
    <w:hyperlink r:id="rId1" w:history="1">
      <w:r w:rsidRPr="000C34CD">
        <w:rPr>
          <w:rStyle w:val="Hyperkobling"/>
          <w:sz w:val="18"/>
          <w:szCs w:val="18"/>
        </w:rPr>
        <w:t>oslo@njff.no</w:t>
      </w:r>
    </w:hyperlink>
    <w:r w:rsidR="0037501A" w:rsidRPr="0037501A">
      <w:rPr>
        <w:sz w:val="18"/>
        <w:szCs w:val="18"/>
      </w:rPr>
      <w:t xml:space="preserve"> </w:t>
    </w:r>
    <w:r w:rsidR="0037501A">
      <w:rPr>
        <w:sz w:val="18"/>
        <w:szCs w:val="18"/>
      </w:rPr>
      <w:t xml:space="preserve">   </w:t>
    </w:r>
    <w:r w:rsidR="000A4959">
      <w:rPr>
        <w:sz w:val="18"/>
        <w:szCs w:val="18"/>
      </w:rPr>
      <w:tab/>
    </w:r>
    <w:r w:rsidR="000A4959">
      <w:rPr>
        <w:sz w:val="18"/>
        <w:szCs w:val="18"/>
      </w:rPr>
      <w:tab/>
      <w:t>akershus@njff.no</w:t>
    </w:r>
  </w:p>
  <w:p w14:paraId="3BC6FF76" w14:textId="77777777" w:rsidR="00C25C17" w:rsidRPr="000A4959" w:rsidRDefault="00C25C17" w:rsidP="00C25C17">
    <w:pPr>
      <w:pStyle w:val="Bunntekst"/>
      <w:rPr>
        <w:sz w:val="18"/>
        <w:szCs w:val="18"/>
      </w:rPr>
    </w:pPr>
    <w:r w:rsidRPr="000A4959">
      <w:rPr>
        <w:sz w:val="18"/>
        <w:szCs w:val="18"/>
      </w:rPr>
      <w:t>Industriveien 8, 1481 Hagan</w:t>
    </w:r>
    <w:r w:rsidRPr="000A4959">
      <w:rPr>
        <w:sz w:val="18"/>
        <w:szCs w:val="18"/>
      </w:rPr>
      <w:tab/>
    </w:r>
    <w:r w:rsidRPr="000A4959">
      <w:rPr>
        <w:sz w:val="18"/>
        <w:szCs w:val="18"/>
      </w:rPr>
      <w:tab/>
      <w:t>Industriveien 8, 1481 Hagan</w:t>
    </w:r>
  </w:p>
  <w:p w14:paraId="2382AFC1" w14:textId="5C433020" w:rsidR="00C25C17" w:rsidRPr="000A4959" w:rsidRDefault="00C25C17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9180" w14:textId="77777777" w:rsidR="00311B0D" w:rsidRDefault="00311B0D" w:rsidP="00311B0D">
      <w:pPr>
        <w:spacing w:after="0" w:line="240" w:lineRule="auto"/>
      </w:pPr>
      <w:r>
        <w:separator/>
      </w:r>
    </w:p>
  </w:footnote>
  <w:footnote w:type="continuationSeparator" w:id="0">
    <w:p w14:paraId="0A4D762C" w14:textId="77777777" w:rsidR="00311B0D" w:rsidRDefault="00311B0D" w:rsidP="003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4C5" w14:textId="6AC40BBC" w:rsidR="00311B0D" w:rsidRDefault="00311B0D" w:rsidP="00311B0D">
    <w:pPr>
      <w:pStyle w:val="Topptekst"/>
      <w:jc w:val="right"/>
    </w:pPr>
    <w:r>
      <w:rPr>
        <w:noProof/>
      </w:rPr>
      <w:drawing>
        <wp:inline distT="0" distB="0" distL="0" distR="0" wp14:anchorId="0837CD9B" wp14:editId="6B3A2F04">
          <wp:extent cx="2729865" cy="1086889"/>
          <wp:effectExtent l="0" t="0" r="0" b="0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149" cy="112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ED281" w14:textId="77777777" w:rsidR="00311B0D" w:rsidRDefault="00311B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152"/>
    <w:multiLevelType w:val="hybridMultilevel"/>
    <w:tmpl w:val="DD84A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4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1F"/>
    <w:rsid w:val="00064EE3"/>
    <w:rsid w:val="000A4959"/>
    <w:rsid w:val="000C34CD"/>
    <w:rsid w:val="000E3189"/>
    <w:rsid w:val="00131874"/>
    <w:rsid w:val="00207AD3"/>
    <w:rsid w:val="00220CBC"/>
    <w:rsid w:val="0022229C"/>
    <w:rsid w:val="00265000"/>
    <w:rsid w:val="002F1F24"/>
    <w:rsid w:val="00311B0D"/>
    <w:rsid w:val="00327FC1"/>
    <w:rsid w:val="0036710C"/>
    <w:rsid w:val="0037501A"/>
    <w:rsid w:val="003941C6"/>
    <w:rsid w:val="003A28BC"/>
    <w:rsid w:val="004135F0"/>
    <w:rsid w:val="0044528A"/>
    <w:rsid w:val="00500C2B"/>
    <w:rsid w:val="006466C8"/>
    <w:rsid w:val="00677332"/>
    <w:rsid w:val="007238AB"/>
    <w:rsid w:val="007E0405"/>
    <w:rsid w:val="008249A9"/>
    <w:rsid w:val="008510D6"/>
    <w:rsid w:val="008D20A2"/>
    <w:rsid w:val="009272C2"/>
    <w:rsid w:val="00A27776"/>
    <w:rsid w:val="00A74A7A"/>
    <w:rsid w:val="00AD161F"/>
    <w:rsid w:val="00B32554"/>
    <w:rsid w:val="00C13B3F"/>
    <w:rsid w:val="00C25C17"/>
    <w:rsid w:val="00C33F46"/>
    <w:rsid w:val="00D4727F"/>
    <w:rsid w:val="00E23230"/>
    <w:rsid w:val="00EE6F4F"/>
    <w:rsid w:val="00F317F2"/>
    <w:rsid w:val="00F330FF"/>
    <w:rsid w:val="00FC0A0A"/>
    <w:rsid w:val="00FC4D58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C522"/>
  <w15:chartTrackingRefBased/>
  <w15:docId w15:val="{916E5BB3-708F-4975-9170-48542F9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F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7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325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1B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1B0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B0D"/>
  </w:style>
  <w:style w:type="paragraph" w:styleId="Bunntekst">
    <w:name w:val="footer"/>
    <w:basedOn w:val="Normal"/>
    <w:link w:val="BunntekstTegn"/>
    <w:uiPriority w:val="99"/>
    <w:unhideWhenUsed/>
    <w:rsid w:val="003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lo@njf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3A9F3C76F02419B243F3941D71FD8" ma:contentTypeVersion="16" ma:contentTypeDescription="Opprett et nytt dokument." ma:contentTypeScope="" ma:versionID="971e9f08553c14075d841bf1340f55d7">
  <xsd:schema xmlns:xsd="http://www.w3.org/2001/XMLSchema" xmlns:xs="http://www.w3.org/2001/XMLSchema" xmlns:p="http://schemas.microsoft.com/office/2006/metadata/properties" xmlns:ns2="17181145-ed3c-4483-b98c-a0efbeb2c1e1" xmlns:ns3="6a40acc7-decd-486d-8e9f-09b7f431359a" targetNamespace="http://schemas.microsoft.com/office/2006/metadata/properties" ma:root="true" ma:fieldsID="a45e99dba41e5aa780c5d0019e80fdb5" ns2:_="" ns3:_="">
    <xsd:import namespace="17181145-ed3c-4483-b98c-a0efbeb2c1e1"/>
    <xsd:import namespace="6a40acc7-decd-486d-8e9f-09b7f43135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1145-ed3c-4483-b98c-a0efbeb2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07b57-9ea9-4e2f-bc37-565659bee8f4}" ma:internalName="TaxCatchAll" ma:showField="CatchAllData" ma:web="17181145-ed3c-4483-b98c-a0efbeb2c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acc7-decd-486d-8e9f-09b7f4313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6c01d2-5f17-44df-8e22-c7081e608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E0945-C7F6-4C30-97D5-695BE855DEE0}"/>
</file>

<file path=customXml/itemProps2.xml><?xml version="1.0" encoding="utf-8"?>
<ds:datastoreItem xmlns:ds="http://schemas.openxmlformats.org/officeDocument/2006/customXml" ds:itemID="{503D88F9-F14D-425C-9AE5-FA7016F59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Bojsen</dc:creator>
  <cp:keywords/>
  <dc:description/>
  <cp:lastModifiedBy>NJFF Oslo</cp:lastModifiedBy>
  <cp:revision>6</cp:revision>
  <cp:lastPrinted>2023-01-11T13:05:00Z</cp:lastPrinted>
  <dcterms:created xsi:type="dcterms:W3CDTF">2023-01-11T12:43:00Z</dcterms:created>
  <dcterms:modified xsi:type="dcterms:W3CDTF">2023-01-11T13:09:00Z</dcterms:modified>
</cp:coreProperties>
</file>